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3" w:line="220" w:lineRule="exact"/>
        <w:rPr>
          <w:sz w:val="22"/>
          <w:szCs w:val="22"/>
        </w:rPr>
      </w:pPr>
    </w:p>
    <w:p w:rsidR="002E4E04" w:rsidRPr="004E1D72" w:rsidRDefault="002E4E04" w:rsidP="002E4E04">
      <w:pPr>
        <w:spacing w:line="440" w:lineRule="exact"/>
        <w:ind w:left="720" w:right="1577"/>
        <w:rPr>
          <w:rFonts w:eastAsia="Comic Sans MS"/>
          <w:b/>
          <w:position w:val="1"/>
          <w:sz w:val="24"/>
          <w:szCs w:val="24"/>
        </w:rPr>
      </w:pPr>
      <w:r w:rsidRPr="004E1D72">
        <w:rPr>
          <w:rFonts w:eastAsia="Comic Sans MS"/>
          <w:b/>
          <w:position w:val="1"/>
          <w:sz w:val="24"/>
          <w:szCs w:val="24"/>
        </w:rPr>
        <w:t>Name_______________</w:t>
      </w:r>
    </w:p>
    <w:p w:rsidR="002E4E04" w:rsidRPr="004E1D72" w:rsidRDefault="002E4E04" w:rsidP="002E4E04">
      <w:pPr>
        <w:spacing w:line="440" w:lineRule="exact"/>
        <w:ind w:left="1696" w:right="1577"/>
        <w:jc w:val="center"/>
        <w:rPr>
          <w:rFonts w:eastAsia="Comic Sans MS"/>
          <w:b/>
          <w:position w:val="1"/>
          <w:sz w:val="28"/>
          <w:szCs w:val="28"/>
        </w:rPr>
      </w:pPr>
      <w:r w:rsidRPr="004E1D72">
        <w:rPr>
          <w:rFonts w:eastAsia="Comic Sans MS"/>
          <w:b/>
          <w:position w:val="1"/>
          <w:sz w:val="36"/>
          <w:szCs w:val="36"/>
        </w:rPr>
        <w:t>(</w:t>
      </w:r>
      <w:r w:rsidRPr="004E1D72">
        <w:rPr>
          <w:rFonts w:eastAsia="Comic Sans MS"/>
          <w:b/>
          <w:position w:val="1"/>
          <w:sz w:val="28"/>
          <w:szCs w:val="28"/>
        </w:rPr>
        <w:t xml:space="preserve">6.L.1) - Plant </w:t>
      </w:r>
      <w:r w:rsidR="00060C0E" w:rsidRPr="004E1D72">
        <w:rPr>
          <w:rFonts w:eastAsia="Comic Sans MS"/>
          <w:b/>
          <w:position w:val="1"/>
          <w:sz w:val="28"/>
          <w:szCs w:val="28"/>
        </w:rPr>
        <w:t>Study Guide</w:t>
      </w:r>
      <w:r w:rsidR="00F0201F">
        <w:rPr>
          <w:rFonts w:eastAsia="Comic Sans MS"/>
          <w:b/>
          <w:position w:val="1"/>
          <w:sz w:val="28"/>
          <w:szCs w:val="28"/>
        </w:rPr>
        <w:t xml:space="preserve"> – </w:t>
      </w:r>
      <w:r w:rsidR="00F0201F" w:rsidRPr="00F0201F">
        <w:rPr>
          <w:rFonts w:eastAsia="Comic Sans MS"/>
          <w:b/>
          <w:position w:val="1"/>
          <w:sz w:val="56"/>
          <w:szCs w:val="56"/>
        </w:rPr>
        <w:t>Answer Key</w:t>
      </w:r>
    </w:p>
    <w:p w:rsidR="00CF5226" w:rsidRPr="004E1D72" w:rsidRDefault="002E4E04" w:rsidP="002E4E04">
      <w:pPr>
        <w:spacing w:line="440" w:lineRule="exact"/>
        <w:ind w:left="1696" w:right="1577"/>
        <w:jc w:val="center"/>
        <w:rPr>
          <w:rFonts w:eastAsia="Comic Sans MS"/>
          <w:sz w:val="36"/>
          <w:szCs w:val="36"/>
        </w:rPr>
      </w:pPr>
      <w:r w:rsidRPr="004E1D7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76E7F1D" wp14:editId="150F5D52">
                <wp:simplePos x="0" y="0"/>
                <wp:positionH relativeFrom="page">
                  <wp:posOffset>381635</wp:posOffset>
                </wp:positionH>
                <wp:positionV relativeFrom="paragraph">
                  <wp:posOffset>421005</wp:posOffset>
                </wp:positionV>
                <wp:extent cx="7012305" cy="7835265"/>
                <wp:effectExtent l="635" t="381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783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8"/>
                              <w:gridCol w:w="5508"/>
                            </w:tblGrid>
                            <w:tr w:rsidR="00CF5226">
                              <w:trPr>
                                <w:trHeight w:hRule="exact" w:val="3020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Draw and Label the parts of a plant, including</w:t>
                                  </w:r>
                                </w:p>
                                <w:p w:rsidR="00CF5226" w:rsidRDefault="00060C0E">
                                  <w:pPr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 xml:space="preserve"> roots, stem, lea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es, and flower.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Default="00CF5226"/>
                              </w:tc>
                            </w:tr>
                            <w:tr w:rsidR="00CF5226">
                              <w:trPr>
                                <w:trHeight w:hRule="exact" w:val="2796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(job) of the root?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 xml:space="preserve">To anchor the plant 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 xml:space="preserve">the soil 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nd to abs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rb</w:t>
                                  </w:r>
                                </w:p>
                                <w:p w:rsidR="00CF5226" w:rsidRPr="004E1D72" w:rsidRDefault="00060C0E">
                                  <w:pPr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water and nutrients from the soil</w:t>
                                  </w:r>
                                </w:p>
                              </w:tc>
                            </w:tr>
                            <w:tr w:rsidR="00CF5226">
                              <w:trPr>
                                <w:trHeight w:hRule="exact" w:val="1348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(job) of the stem?</w:t>
                                  </w:r>
                                </w:p>
                                <w:p w:rsidR="00CF5226" w:rsidRPr="004E1D72" w:rsidRDefault="00060C0E">
                                  <w:pPr>
                                    <w:ind w:left="820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See picture a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ove.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To provide support for the plant and move</w:t>
                                  </w:r>
                                </w:p>
                                <w:p w:rsidR="00CF5226" w:rsidRPr="004E1D72" w:rsidRDefault="00060C0E">
                                  <w:pPr>
                                    <w:spacing w:before="1"/>
                                    <w:ind w:left="102" w:right="71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water and nutrients from the roots to the rest of the plant</w:t>
                                  </w:r>
                                </w:p>
                              </w:tc>
                            </w:tr>
                            <w:tr w:rsidR="00CF5226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of flower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Where plant makes seeds</w:t>
                                  </w:r>
                                </w:p>
                              </w:tc>
                            </w:tr>
                            <w:tr w:rsidR="00CF5226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of leaves?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Absorb sunlight and carbon dioxide so the</w:t>
                                  </w:r>
                                </w:p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plant can make its own food</w:t>
                                  </w:r>
                                </w:p>
                              </w:tc>
                            </w:tr>
                            <w:tr w:rsidR="00CF5226">
                              <w:trPr>
                                <w:trHeight w:hRule="exact" w:val="3022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Plants can be divided into what two groups?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Plants that produce SEEDS and plants that</w:t>
                                  </w:r>
                                </w:p>
                                <w:p w:rsidR="00CF5226" w:rsidRPr="004E1D72" w:rsidRDefault="00060C0E">
                                  <w:pPr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produce SPORES</w:t>
                                  </w:r>
                                </w:p>
                              </w:tc>
                            </w:tr>
                          </w:tbl>
                          <w:p w:rsidR="00CF5226" w:rsidRDefault="00CF52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.05pt;margin-top:33.15pt;width:552.15pt;height:61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bI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8"/>
                        <w:gridCol w:w="5508"/>
                      </w:tblGrid>
                      <w:tr w:rsidR="00CF5226">
                        <w:trPr>
                          <w:trHeight w:hRule="exact" w:val="3020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Draw and Label the parts of a plant, including</w:t>
                            </w:r>
                          </w:p>
                          <w:p w:rsidR="00CF5226" w:rsidRDefault="00060C0E">
                            <w:pPr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 xml:space="preserve"> roots, stem, lea</w:t>
                            </w:r>
                            <w:r w:rsidRPr="004E1D72">
                              <w:rPr>
                                <w:rFonts w:eastAsia="Comic Sans MS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es, and flower.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Default="00CF5226"/>
                        </w:tc>
                      </w:tr>
                      <w:tr w:rsidR="00CF5226">
                        <w:trPr>
                          <w:trHeight w:hRule="exact" w:val="2796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(job) of the root?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 xml:space="preserve">To anchor the plant </w:t>
                            </w:r>
                            <w:r w:rsidRPr="004E1D72">
                              <w:rPr>
                                <w:rFonts w:eastAsia="Comic Sans MS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4E1D72">
                              <w:rPr>
                                <w:rFonts w:eastAsia="Comic Sans MS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 xml:space="preserve">the soil </w:t>
                            </w:r>
                            <w:r w:rsidRPr="004E1D72">
                              <w:rPr>
                                <w:rFonts w:eastAsia="Comic Sans MS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nd to abs</w:t>
                            </w:r>
                            <w:r w:rsidRPr="004E1D72">
                              <w:rPr>
                                <w:rFonts w:eastAsia="Comic Sans MS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rb</w:t>
                            </w:r>
                          </w:p>
                          <w:p w:rsidR="00CF5226" w:rsidRPr="004E1D72" w:rsidRDefault="00060C0E">
                            <w:pPr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water and nutrients from the soil</w:t>
                            </w:r>
                          </w:p>
                        </w:tc>
                      </w:tr>
                      <w:tr w:rsidR="00CF5226">
                        <w:trPr>
                          <w:trHeight w:hRule="exact" w:val="1348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(job) of the stem?</w:t>
                            </w:r>
                          </w:p>
                          <w:p w:rsidR="00CF5226" w:rsidRPr="004E1D72" w:rsidRDefault="00060C0E">
                            <w:pPr>
                              <w:ind w:left="820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See picture a</w:t>
                            </w:r>
                            <w:r w:rsidRPr="004E1D72">
                              <w:rPr>
                                <w:rFonts w:eastAsia="Comic Sans MS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ove.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To provide support for the plant and move</w:t>
                            </w:r>
                          </w:p>
                          <w:p w:rsidR="00CF5226" w:rsidRPr="004E1D72" w:rsidRDefault="00060C0E">
                            <w:pPr>
                              <w:spacing w:before="1"/>
                              <w:ind w:left="102" w:right="71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water and nutrients from the roots to the rest of the plant</w:t>
                            </w:r>
                          </w:p>
                        </w:tc>
                      </w:tr>
                      <w:tr w:rsidR="00CF5226">
                        <w:trPr>
                          <w:trHeight w:hRule="exact" w:val="679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of flower</w:t>
                            </w:r>
                            <w:r w:rsidRPr="004E1D72">
                              <w:rPr>
                                <w:rFonts w:eastAsia="Comic Sans MS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Where plant makes seeds</w:t>
                            </w:r>
                          </w:p>
                        </w:tc>
                      </w:tr>
                      <w:tr w:rsidR="00CF5226">
                        <w:trPr>
                          <w:trHeight w:hRule="exact" w:val="1453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of leaves?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Absorb sunlight and carbon dioxide so the</w:t>
                            </w:r>
                          </w:p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plant can make its own food</w:t>
                            </w:r>
                          </w:p>
                        </w:tc>
                      </w:tr>
                      <w:tr w:rsidR="00CF5226">
                        <w:trPr>
                          <w:trHeight w:hRule="exact" w:val="3022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Plants can be divided into what two groups?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Plants that produce SEEDS and plants that</w:t>
                            </w:r>
                          </w:p>
                          <w:p w:rsidR="00CF5226" w:rsidRPr="004E1D72" w:rsidRDefault="00060C0E">
                            <w:pPr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produce SPORES</w:t>
                            </w:r>
                          </w:p>
                        </w:tc>
                      </w:tr>
                    </w:tbl>
                    <w:p w:rsidR="00CF5226" w:rsidRDefault="00CF5226"/>
                  </w:txbxContent>
                </v:textbox>
                <w10:wrap anchorx="page"/>
              </v:shape>
            </w:pict>
          </mc:Fallback>
        </mc:AlternateContent>
      </w:r>
    </w:p>
    <w:p w:rsidR="002E4E04" w:rsidRPr="004E1D72" w:rsidRDefault="002E4E04" w:rsidP="002E4E04">
      <w:pPr>
        <w:spacing w:line="380" w:lineRule="exact"/>
        <w:ind w:right="4531"/>
        <w:jc w:val="both"/>
        <w:rPr>
          <w:rFonts w:eastAsia="Comic Sans MS"/>
          <w:sz w:val="28"/>
          <w:szCs w:val="28"/>
        </w:rPr>
      </w:pPr>
    </w:p>
    <w:p w:rsidR="00CF5226" w:rsidRPr="004E1D72" w:rsidRDefault="00CF5226">
      <w:pPr>
        <w:spacing w:before="13" w:line="260" w:lineRule="exact"/>
        <w:rPr>
          <w:sz w:val="26"/>
          <w:szCs w:val="26"/>
        </w:rPr>
      </w:pPr>
    </w:p>
    <w:p w:rsidR="00CF5226" w:rsidRPr="004E1D72" w:rsidRDefault="002E4E04">
      <w:pPr>
        <w:ind w:left="5850"/>
      </w:pPr>
      <w:r w:rsidRPr="004E1D72">
        <w:rPr>
          <w:noProof/>
        </w:rPr>
        <w:drawing>
          <wp:inline distT="0" distB="0" distL="0" distR="0" wp14:anchorId="097BC7D8" wp14:editId="6CAE4DA8">
            <wp:extent cx="1676400" cy="1676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7" w:line="240" w:lineRule="exact"/>
        <w:rPr>
          <w:sz w:val="24"/>
          <w:szCs w:val="24"/>
        </w:rPr>
      </w:pPr>
    </w:p>
    <w:p w:rsidR="00CF5226" w:rsidRPr="004E1D72" w:rsidRDefault="002E4E04">
      <w:pPr>
        <w:ind w:left="2233"/>
      </w:pPr>
      <w:r w:rsidRPr="004E1D72">
        <w:rPr>
          <w:noProof/>
        </w:rPr>
        <w:drawing>
          <wp:inline distT="0" distB="0" distL="0" distR="0" wp14:anchorId="75E61BF7" wp14:editId="17CBCF57">
            <wp:extent cx="10858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before="6" w:line="160" w:lineRule="exact"/>
        <w:rPr>
          <w:sz w:val="17"/>
          <w:szCs w:val="17"/>
        </w:rPr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2E4E04">
      <w:pPr>
        <w:ind w:left="4521"/>
      </w:pPr>
      <w:r w:rsidRPr="004E1D72">
        <w:rPr>
          <w:noProof/>
        </w:rPr>
        <w:drawing>
          <wp:inline distT="0" distB="0" distL="0" distR="0" wp14:anchorId="00DDF2C8" wp14:editId="5DB7A2A5">
            <wp:extent cx="523875" cy="7083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2" w:line="280" w:lineRule="exact"/>
        <w:rPr>
          <w:sz w:val="28"/>
          <w:szCs w:val="28"/>
        </w:rPr>
      </w:pPr>
    </w:p>
    <w:p w:rsidR="00CF5226" w:rsidRPr="004E1D72" w:rsidRDefault="002E4E04">
      <w:pPr>
        <w:ind w:left="682"/>
      </w:pPr>
      <w:r w:rsidRPr="004E1D72">
        <w:rPr>
          <w:noProof/>
        </w:rPr>
        <w:drawing>
          <wp:anchor distT="0" distB="0" distL="114300" distR="114300" simplePos="0" relativeHeight="251646976" behindDoc="1" locked="0" layoutInCell="1" allowOverlap="1" wp14:anchorId="68E7726D" wp14:editId="121DA6C7">
            <wp:simplePos x="0" y="0"/>
            <wp:positionH relativeFrom="page">
              <wp:posOffset>1639570</wp:posOffset>
            </wp:positionH>
            <wp:positionV relativeFrom="paragraph">
              <wp:posOffset>133350</wp:posOffset>
            </wp:positionV>
            <wp:extent cx="1113790" cy="914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inline distT="0" distB="0" distL="0" distR="0" wp14:anchorId="1693D858" wp14:editId="40DF565A">
            <wp:extent cx="676275" cy="933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before="7" w:line="180" w:lineRule="exact"/>
        <w:rPr>
          <w:sz w:val="18"/>
          <w:szCs w:val="18"/>
        </w:rPr>
        <w:sectPr w:rsidR="00CF5226" w:rsidRPr="004E1D72">
          <w:pgSz w:w="12240" w:h="15840"/>
          <w:pgMar w:top="140" w:right="400" w:bottom="280" w:left="28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3007EE1" wp14:editId="551062D1">
            <wp:simplePos x="0" y="0"/>
            <wp:positionH relativeFrom="page">
              <wp:posOffset>1309370</wp:posOffset>
            </wp:positionH>
            <wp:positionV relativeFrom="page">
              <wp:posOffset>9006840</wp:posOffset>
            </wp:positionV>
            <wp:extent cx="666750" cy="5816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3120" behindDoc="1" locked="0" layoutInCell="1" allowOverlap="1" wp14:anchorId="70ABC709" wp14:editId="08FF9FAE">
            <wp:simplePos x="0" y="0"/>
            <wp:positionH relativeFrom="page">
              <wp:posOffset>457200</wp:posOffset>
            </wp:positionH>
            <wp:positionV relativeFrom="page">
              <wp:posOffset>8787130</wp:posOffset>
            </wp:positionV>
            <wp:extent cx="682625" cy="80137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2096" behindDoc="1" locked="0" layoutInCell="1" allowOverlap="1" wp14:anchorId="519D8FFB" wp14:editId="24A96BBF">
            <wp:simplePos x="0" y="0"/>
            <wp:positionH relativeFrom="page">
              <wp:posOffset>803910</wp:posOffset>
            </wp:positionH>
            <wp:positionV relativeFrom="page">
              <wp:posOffset>6233795</wp:posOffset>
            </wp:positionV>
            <wp:extent cx="2666365" cy="2334895"/>
            <wp:effectExtent l="0" t="0" r="63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1072" behindDoc="1" locked="0" layoutInCell="1" allowOverlap="1" wp14:anchorId="129756E1" wp14:editId="52ECBD12">
            <wp:simplePos x="0" y="0"/>
            <wp:positionH relativeFrom="page">
              <wp:posOffset>4301490</wp:posOffset>
            </wp:positionH>
            <wp:positionV relativeFrom="page">
              <wp:posOffset>675005</wp:posOffset>
            </wp:positionV>
            <wp:extent cx="2666365" cy="3191510"/>
            <wp:effectExtent l="0" t="0" r="635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536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Process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that plants use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to make their own food</w:t>
            </w: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is chlorophyll?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4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Green material in pl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nts that is used during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photosynthesis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>.</w:t>
            </w: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4 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l</w:t>
            </w:r>
            <w:r w:rsidRPr="004E1D72">
              <w:rPr>
                <w:rFonts w:eastAsia="Comic Sans MS"/>
                <w:sz w:val="24"/>
                <w:szCs w:val="24"/>
              </w:rPr>
              <w:t>ements mix during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Wat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z w:val="24"/>
                <w:szCs w:val="24"/>
              </w:rPr>
              <w:t>r, nutrients, carbon dioxide, and 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u</w:t>
            </w:r>
            <w:r w:rsidRPr="004E1D72">
              <w:rPr>
                <w:rFonts w:eastAsia="Comic Sans MS"/>
                <w:sz w:val="24"/>
                <w:szCs w:val="24"/>
              </w:rPr>
              <w:t>nlight</w:t>
            </w: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produced d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u</w:t>
            </w:r>
            <w:r w:rsidRPr="004E1D72">
              <w:rPr>
                <w:rFonts w:eastAsia="Comic Sans MS"/>
                <w:sz w:val="24"/>
                <w:szCs w:val="24"/>
              </w:rPr>
              <w:t>ring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Sugar and oxygen</w:t>
            </w: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Where does photosynthesis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c</w:t>
            </w:r>
            <w:r w:rsidRPr="004E1D72">
              <w:rPr>
                <w:rFonts w:eastAsia="Comic Sans MS"/>
                <w:sz w:val="24"/>
                <w:szCs w:val="24"/>
              </w:rPr>
              <w:t>cur?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In leaves</w:t>
            </w:r>
          </w:p>
        </w:tc>
      </w:tr>
      <w:tr w:rsidR="00CF5226" w:rsidRPr="004E1D72">
        <w:trPr>
          <w:trHeight w:hRule="exact" w:val="435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Why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are animals/pe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ple and plants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interdepe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n</w:t>
            </w:r>
            <w:r w:rsidRPr="004E1D72">
              <w:rPr>
                <w:rFonts w:eastAsia="Comic Sans MS"/>
                <w:sz w:val="24"/>
                <w:szCs w:val="24"/>
              </w:rPr>
              <w:t>dent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>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Animals/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pe</w:t>
            </w:r>
            <w:r w:rsidRPr="004E1D72">
              <w:rPr>
                <w:rFonts w:eastAsia="Comic Sans MS"/>
                <w:sz w:val="24"/>
                <w:szCs w:val="24"/>
              </w:rPr>
              <w:t>ople bre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the in oxygen and give off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carbon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dioxide.</w:t>
            </w:r>
            <w:r w:rsidRPr="004E1D72">
              <w:rPr>
                <w:rFonts w:eastAsia="Comic Sans MS"/>
                <w:spacing w:val="7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Plants breathe in carbon</w:t>
            </w:r>
          </w:p>
          <w:p w:rsidR="00CF5226" w:rsidRPr="004E1D72" w:rsidRDefault="00060C0E">
            <w:pPr>
              <w:ind w:left="102" w:right="306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dioxide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and give off oxygen.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h</w:t>
            </w:r>
            <w:r w:rsidRPr="004E1D72">
              <w:rPr>
                <w:rFonts w:eastAsia="Comic Sans MS"/>
                <w:sz w:val="24"/>
                <w:szCs w:val="24"/>
              </w:rPr>
              <w:t>ey de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p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n</w:t>
            </w:r>
            <w:r w:rsidRPr="004E1D72">
              <w:rPr>
                <w:rFonts w:eastAsia="Comic Sans MS"/>
                <w:sz w:val="24"/>
                <w:szCs w:val="24"/>
              </w:rPr>
              <w:t>d on each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other!</w:t>
            </w:r>
          </w:p>
        </w:tc>
      </w:tr>
      <w:tr w:rsidR="00CF5226" w:rsidRPr="004E1D72">
        <w:trPr>
          <w:trHeight w:hRule="exact" w:val="1607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d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rmancy?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A period of suspended life processes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brought</w:t>
            </w:r>
          </w:p>
          <w:p w:rsidR="00CF5226" w:rsidRPr="004E1D72" w:rsidRDefault="00060C0E">
            <w:pPr>
              <w:ind w:left="102" w:right="76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on by changes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in the environment (plants “rest”…causing them to lose their leaves during the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win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z w:val="24"/>
                <w:szCs w:val="24"/>
              </w:rPr>
              <w:t>er)</w:t>
            </w: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1E3261" wp14:editId="247FA116">
            <wp:simplePos x="0" y="0"/>
            <wp:positionH relativeFrom="page">
              <wp:posOffset>1323340</wp:posOffset>
            </wp:positionH>
            <wp:positionV relativeFrom="page">
              <wp:posOffset>7585075</wp:posOffset>
            </wp:positionV>
            <wp:extent cx="1632585" cy="1903730"/>
            <wp:effectExtent l="0" t="0" r="571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8240" behindDoc="1" locked="0" layoutInCell="1" allowOverlap="1" wp14:anchorId="4F538768" wp14:editId="527E8662">
            <wp:simplePos x="0" y="0"/>
            <wp:positionH relativeFrom="page">
              <wp:posOffset>765810</wp:posOffset>
            </wp:positionH>
            <wp:positionV relativeFrom="page">
              <wp:posOffset>3593465</wp:posOffset>
            </wp:positionV>
            <wp:extent cx="2743200" cy="2485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7216" behindDoc="1" locked="0" layoutInCell="1" allowOverlap="1" wp14:anchorId="5AF64321" wp14:editId="347A278C">
            <wp:simplePos x="0" y="0"/>
            <wp:positionH relativeFrom="page">
              <wp:posOffset>1393825</wp:posOffset>
            </wp:positionH>
            <wp:positionV relativeFrom="page">
              <wp:posOffset>2381885</wp:posOffset>
            </wp:positionV>
            <wp:extent cx="1489075" cy="9931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6192" behindDoc="1" locked="0" layoutInCell="1" allowOverlap="1" wp14:anchorId="4D4C088A" wp14:editId="78F07870">
            <wp:simplePos x="0" y="0"/>
            <wp:positionH relativeFrom="page">
              <wp:posOffset>2300605</wp:posOffset>
            </wp:positionH>
            <wp:positionV relativeFrom="page">
              <wp:posOffset>703580</wp:posOffset>
            </wp:positionV>
            <wp:extent cx="800735" cy="12484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5168" behindDoc="1" locked="0" layoutInCell="1" allowOverlap="1" wp14:anchorId="3C494684" wp14:editId="62230A19">
            <wp:simplePos x="0" y="0"/>
            <wp:positionH relativeFrom="page">
              <wp:posOffset>1173480</wp:posOffset>
            </wp:positionH>
            <wp:positionV relativeFrom="page">
              <wp:posOffset>675640</wp:posOffset>
            </wp:positionV>
            <wp:extent cx="1042670" cy="1275715"/>
            <wp:effectExtent l="0" t="0" r="508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26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sepal?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It protects the flower petals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before the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flower opens</w:t>
            </w:r>
          </w:p>
        </w:tc>
      </w:tr>
      <w:tr w:rsidR="00CF5226" w:rsidRPr="004E1D72">
        <w:trPr>
          <w:trHeight w:hRule="exact" w:val="190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petals?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The colors attract insects and protect the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stamen and pistil</w:t>
            </w:r>
          </w:p>
        </w:tc>
      </w:tr>
      <w:tr w:rsidR="00CF5226" w:rsidRPr="004E1D72">
        <w:trPr>
          <w:trHeight w:hRule="exact" w:val="425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stamen?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Produces pollen</w:t>
            </w: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pistil?</w:t>
            </w:r>
          </w:p>
          <w:p w:rsidR="00CF5226" w:rsidRPr="004E1D72" w:rsidRDefault="00060C0E">
            <w:pPr>
              <w:spacing w:line="320" w:lineRule="exact"/>
              <w:ind w:left="1677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(see picture above)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Pollen sticks to the pistil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and is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sent inside of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the pistil where it goes to the ovary</w:t>
            </w:r>
          </w:p>
        </w:tc>
      </w:tr>
      <w:tr w:rsidR="00CF5226" w:rsidRPr="004E1D72">
        <w:trPr>
          <w:trHeight w:hRule="exact" w:val="10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ov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ry?</w:t>
            </w:r>
          </w:p>
          <w:p w:rsidR="00CF5226" w:rsidRPr="004E1D72" w:rsidRDefault="00060C0E">
            <w:pPr>
              <w:ind w:left="1677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(see picture above)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Place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whe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r</w:t>
            </w:r>
            <w:r w:rsidRPr="004E1D72">
              <w:rPr>
                <w:rFonts w:eastAsia="Comic Sans MS"/>
                <w:sz w:val="24"/>
                <w:szCs w:val="24"/>
              </w:rPr>
              <w:t>e the pollen fertil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i</w:t>
            </w:r>
            <w:r w:rsidRPr="004E1D72">
              <w:rPr>
                <w:rFonts w:eastAsia="Comic Sans MS"/>
                <w:sz w:val="24"/>
                <w:szCs w:val="24"/>
              </w:rPr>
              <w:t>zes the ovule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(egg)</w:t>
            </w:r>
          </w:p>
        </w:tc>
      </w:tr>
      <w:tr w:rsidR="00CF5226" w:rsidRPr="004E1D72">
        <w:trPr>
          <w:trHeight w:hRule="exact" w:val="334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ovule?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 xml:space="preserve">This is the egg inside of the ovary.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Once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i</w:t>
            </w:r>
            <w:r w:rsidRPr="004E1D72">
              <w:rPr>
                <w:rFonts w:eastAsia="Comic Sans MS"/>
                <w:sz w:val="24"/>
                <w:szCs w:val="24"/>
              </w:rPr>
              <w:t>t is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fertilized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by the p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llen, it grows into a seed.</w:t>
            </w: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5473A3E" wp14:editId="48926292">
            <wp:simplePos x="0" y="0"/>
            <wp:positionH relativeFrom="page">
              <wp:posOffset>2684780</wp:posOffset>
            </wp:positionH>
            <wp:positionV relativeFrom="page">
              <wp:posOffset>3940175</wp:posOffset>
            </wp:positionV>
            <wp:extent cx="938530" cy="628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5408" behindDoc="1" locked="0" layoutInCell="1" allowOverlap="1" wp14:anchorId="32DC533B" wp14:editId="4971D041">
            <wp:simplePos x="0" y="0"/>
            <wp:positionH relativeFrom="page">
              <wp:posOffset>4335780</wp:posOffset>
            </wp:positionH>
            <wp:positionV relativeFrom="page">
              <wp:posOffset>6496050</wp:posOffset>
            </wp:positionV>
            <wp:extent cx="2597785" cy="30397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0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4384" behindDoc="1" locked="0" layoutInCell="1" allowOverlap="1" wp14:anchorId="2E4F34F1" wp14:editId="2FAEC789">
            <wp:simplePos x="0" y="0"/>
            <wp:positionH relativeFrom="page">
              <wp:posOffset>1542415</wp:posOffset>
            </wp:positionH>
            <wp:positionV relativeFrom="page">
              <wp:posOffset>5584825</wp:posOffset>
            </wp:positionV>
            <wp:extent cx="1189990" cy="905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3360" behindDoc="1" locked="0" layoutInCell="1" allowOverlap="1" wp14:anchorId="5F299F45" wp14:editId="5AD0055D">
            <wp:simplePos x="0" y="0"/>
            <wp:positionH relativeFrom="page">
              <wp:posOffset>457200</wp:posOffset>
            </wp:positionH>
            <wp:positionV relativeFrom="page">
              <wp:posOffset>1981835</wp:posOffset>
            </wp:positionV>
            <wp:extent cx="3124200" cy="18434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2336" behindDoc="1" locked="0" layoutInCell="1" allowOverlap="1" wp14:anchorId="796A9ED1" wp14:editId="0A5BB68F">
            <wp:simplePos x="0" y="0"/>
            <wp:positionH relativeFrom="page">
              <wp:posOffset>2533650</wp:posOffset>
            </wp:positionH>
            <wp:positionV relativeFrom="page">
              <wp:posOffset>730885</wp:posOffset>
            </wp:positionV>
            <wp:extent cx="819785" cy="819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1312" behindDoc="1" locked="0" layoutInCell="1" allowOverlap="1" wp14:anchorId="7B773E86" wp14:editId="28A68BD3">
            <wp:simplePos x="0" y="0"/>
            <wp:positionH relativeFrom="page">
              <wp:posOffset>1169035</wp:posOffset>
            </wp:positionH>
            <wp:positionV relativeFrom="page">
              <wp:posOffset>675640</wp:posOffset>
            </wp:positionV>
            <wp:extent cx="1237615" cy="875030"/>
            <wp:effectExtent l="0" t="0" r="63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0288" behindDoc="1" locked="0" layoutInCell="1" allowOverlap="1" wp14:anchorId="184EDBEC" wp14:editId="24579E0A">
            <wp:simplePos x="0" y="0"/>
            <wp:positionH relativeFrom="page">
              <wp:posOffset>457200</wp:posOffset>
            </wp:positionH>
            <wp:positionV relativeFrom="page">
              <wp:posOffset>873125</wp:posOffset>
            </wp:positionV>
            <wp:extent cx="457835" cy="677545"/>
            <wp:effectExtent l="0" t="0" r="0" b="825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172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seed?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When scattered on the soil, it produces new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plants</w:t>
            </w:r>
          </w:p>
        </w:tc>
      </w:tr>
      <w:tr w:rsidR="00CF5226" w:rsidRPr="004E1D72">
        <w:trPr>
          <w:trHeight w:hRule="exact" w:val="358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is pollination?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Part of the reproductive process for flowering</w:t>
            </w:r>
          </w:p>
          <w:p w:rsidR="00CF5226" w:rsidRPr="004E1D72" w:rsidRDefault="00060C0E">
            <w:pPr>
              <w:ind w:left="102" w:right="504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plants, when pollen is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transferred from the stamen to the pistil</w:t>
            </w:r>
          </w:p>
        </w:tc>
      </w:tr>
      <w:tr w:rsidR="00CF5226" w:rsidRPr="004E1D72">
        <w:trPr>
          <w:trHeight w:hRule="exact" w:val="14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How can plants be pollinated?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By wind,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insects, or birds that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l</w:t>
            </w:r>
            <w:r w:rsidRPr="004E1D72">
              <w:rPr>
                <w:rFonts w:eastAsia="Comic Sans MS"/>
                <w:sz w:val="24"/>
                <w:szCs w:val="24"/>
              </w:rPr>
              <w:t>and on the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flowers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and transpo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r</w:t>
            </w:r>
            <w:r w:rsidRPr="004E1D72">
              <w:rPr>
                <w:rFonts w:eastAsia="Comic Sans MS"/>
                <w:sz w:val="24"/>
                <w:szCs w:val="24"/>
              </w:rPr>
              <w:t>t the pollen.</w:t>
            </w: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are 2 examples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of plants that reproduce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with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spores?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8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position w:val="40"/>
                <w:sz w:val="24"/>
                <w:szCs w:val="24"/>
              </w:rPr>
              <w:t xml:space="preserve">Ferns and mosses              </w:t>
            </w:r>
            <w:r w:rsidRPr="004E1D72">
              <w:rPr>
                <w:rFonts w:eastAsia="Comic Sans MS"/>
                <w:spacing w:val="8"/>
                <w:position w:val="40"/>
                <w:sz w:val="24"/>
                <w:szCs w:val="24"/>
              </w:rPr>
              <w:t xml:space="preserve"> </w:t>
            </w:r>
            <w:r w:rsidR="002E4E04" w:rsidRPr="004E1D72">
              <w:rPr>
                <w:noProof/>
              </w:rPr>
              <w:drawing>
                <wp:inline distT="0" distB="0" distL="0" distR="0" wp14:anchorId="5056AD0A" wp14:editId="28393672">
                  <wp:extent cx="71437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226" w:rsidRPr="004E1D72">
        <w:trPr>
          <w:trHeight w:hRule="exact" w:val="17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How do plants with spores reproduce?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 xml:space="preserve">Spores are produced on the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p</w:t>
            </w:r>
            <w:r w:rsidRPr="004E1D72">
              <w:rPr>
                <w:rFonts w:eastAsia="Comic Sans MS"/>
                <w:sz w:val="24"/>
                <w:szCs w:val="24"/>
              </w:rPr>
              <w:t>la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n</w:t>
            </w:r>
            <w:r w:rsidRPr="004E1D72">
              <w:rPr>
                <w:rFonts w:eastAsia="Comic Sans MS"/>
                <w:sz w:val="24"/>
                <w:szCs w:val="24"/>
              </w:rPr>
              <w:t xml:space="preserve">t.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When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h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</w:p>
          <w:p w:rsidR="00CF5226" w:rsidRPr="004E1D72" w:rsidRDefault="00060C0E">
            <w:pPr>
              <w:ind w:left="102" w:right="114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spores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are scattered on soil, they produce new plants.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They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DO N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T have fl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wers or seeds!</w:t>
            </w:r>
          </w:p>
        </w:tc>
      </w:tr>
      <w:tr w:rsidR="00CF5226" w:rsidRPr="004E1D72">
        <w:trPr>
          <w:trHeight w:hRule="exact" w:val="479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Draw and label the parts of a FLOWER.</w:t>
            </w:r>
          </w:p>
          <w:p w:rsidR="00CF5226" w:rsidRPr="004E1D72" w:rsidRDefault="00060C0E">
            <w:pPr>
              <w:ind w:left="102" w:right="26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Include the stamen, pistil, sepal,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ovary, ovule, and seed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before="6" w:line="180" w:lineRule="exact"/>
              <w:rPr>
                <w:sz w:val="18"/>
                <w:szCs w:val="18"/>
              </w:rPr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  <w:p w:rsidR="00CF5226" w:rsidRPr="004E1D72" w:rsidRDefault="00CF5226">
            <w:pPr>
              <w:spacing w:line="200" w:lineRule="exact"/>
            </w:pP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5EA76C7" wp14:editId="7EDB6F14">
            <wp:simplePos x="0" y="0"/>
            <wp:positionH relativeFrom="page">
              <wp:posOffset>457200</wp:posOffset>
            </wp:positionH>
            <wp:positionV relativeFrom="page">
              <wp:posOffset>4344035</wp:posOffset>
            </wp:positionV>
            <wp:extent cx="3352165" cy="25615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7456" behindDoc="1" locked="0" layoutInCell="1" allowOverlap="1" wp14:anchorId="43415AB6" wp14:editId="3D41C91D">
            <wp:simplePos x="0" y="0"/>
            <wp:positionH relativeFrom="page">
              <wp:posOffset>1050925</wp:posOffset>
            </wp:positionH>
            <wp:positionV relativeFrom="page">
              <wp:posOffset>887730</wp:posOffset>
            </wp:positionV>
            <wp:extent cx="2172335" cy="2600960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477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You should be able to EXPLAIN photosynthesis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in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comple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sentences.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Photosynthesis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is the p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r</w:t>
            </w:r>
            <w:r w:rsidRPr="004E1D72">
              <w:rPr>
                <w:rFonts w:eastAsia="Comic Sans MS"/>
                <w:sz w:val="24"/>
                <w:szCs w:val="24"/>
              </w:rPr>
              <w:t>ocess that a plant goes</w:t>
            </w:r>
          </w:p>
          <w:p w:rsidR="00CF5226" w:rsidRPr="004E1D72" w:rsidRDefault="00060C0E">
            <w:pPr>
              <w:ind w:left="102" w:right="167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through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to make </w:t>
            </w:r>
            <w:proofErr w:type="spellStart"/>
            <w:r w:rsidRPr="004E1D72">
              <w:rPr>
                <w:rFonts w:eastAsia="Comic Sans MS"/>
                <w:sz w:val="24"/>
                <w:szCs w:val="24"/>
              </w:rPr>
              <w:t>it’s</w:t>
            </w:r>
            <w:proofErr w:type="spellEnd"/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own food.</w:t>
            </w:r>
            <w:r w:rsidRPr="004E1D72">
              <w:rPr>
                <w:rFonts w:eastAsia="Comic Sans MS"/>
                <w:spacing w:val="7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Chlorophyll (found in the leaves) absorbs 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u</w:t>
            </w:r>
            <w:r w:rsidRPr="004E1D72">
              <w:rPr>
                <w:rFonts w:eastAsia="Comic Sans MS"/>
                <w:sz w:val="24"/>
                <w:szCs w:val="24"/>
              </w:rPr>
              <w:t xml:space="preserve">nlight.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 leaf uses energy fr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m this trapped sunlight to combine c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rbon dioxide (gas breathed out by humans), water, and nutrients.</w:t>
            </w:r>
            <w:r w:rsidRPr="004E1D72">
              <w:rPr>
                <w:rFonts w:eastAsia="Comic Sans MS"/>
                <w:spacing w:val="7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Together, these things create sugar (glu</w:t>
            </w:r>
            <w:r w:rsidRPr="004E1D72">
              <w:rPr>
                <w:rFonts w:eastAsia="Comic Sans MS"/>
                <w:spacing w:val="2"/>
                <w:sz w:val="24"/>
                <w:szCs w:val="24"/>
              </w:rPr>
              <w:t>c</w:t>
            </w:r>
            <w:r w:rsidRPr="004E1D72">
              <w:rPr>
                <w:rFonts w:eastAsia="Comic Sans MS"/>
                <w:sz w:val="24"/>
                <w:szCs w:val="24"/>
              </w:rPr>
              <w:t xml:space="preserve">ose) and oxygen.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h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plant u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s</w:t>
            </w:r>
            <w:r w:rsidRPr="004E1D72">
              <w:rPr>
                <w:rFonts w:eastAsia="Comic Sans MS"/>
                <w:sz w:val="24"/>
                <w:szCs w:val="24"/>
              </w:rPr>
              <w:t>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su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g</w:t>
            </w:r>
            <w:r w:rsidRPr="004E1D72">
              <w:rPr>
                <w:rFonts w:eastAsia="Comic Sans MS"/>
                <w:sz w:val="24"/>
                <w:szCs w:val="24"/>
              </w:rPr>
              <w:t>ar as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food and</w:t>
            </w:r>
          </w:p>
          <w:p w:rsidR="00CF5226" w:rsidRPr="004E1D72" w:rsidRDefault="00060C0E">
            <w:pPr>
              <w:spacing w:before="1"/>
              <w:ind w:left="102" w:right="119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releases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the oxygen back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into the air.</w:t>
            </w:r>
            <w:r w:rsidRPr="004E1D72">
              <w:rPr>
                <w:rFonts w:eastAsia="Comic Sans MS"/>
                <w:spacing w:val="7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Humans breathe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i</w:t>
            </w:r>
            <w:r w:rsidRPr="004E1D72">
              <w:rPr>
                <w:rFonts w:eastAsia="Comic Sans MS"/>
                <w:sz w:val="24"/>
                <w:szCs w:val="24"/>
              </w:rPr>
              <w:t>n the oxygen whi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c</w:t>
            </w:r>
            <w:r w:rsidRPr="004E1D72">
              <w:rPr>
                <w:rFonts w:eastAsia="Comic Sans MS"/>
                <w:sz w:val="24"/>
                <w:szCs w:val="24"/>
              </w:rPr>
              <w:t>h they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need to live.</w:t>
            </w:r>
          </w:p>
        </w:tc>
      </w:tr>
      <w:tr w:rsidR="00CF5226" w:rsidRPr="004E1D72">
        <w:trPr>
          <w:trHeight w:hRule="exact" w:val="603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You should be ab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l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to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EXPLAIN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reproductive processes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in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flowering plants in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complete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z w:val="24"/>
                <w:szCs w:val="24"/>
              </w:rPr>
              <w:t>ntences.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The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stamen of a plant produces pollen.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ovary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of a plant produces ovules (eggs).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Pollen</w:t>
            </w:r>
          </w:p>
          <w:p w:rsidR="00CF5226" w:rsidRPr="004E1D72" w:rsidRDefault="00060C0E">
            <w:pPr>
              <w:ind w:left="102" w:right="239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has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to travel from the stamen to a pistil (pollination).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After l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nding on the pistil, the pollen goes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down into the ovary where it fertilizes the ovule 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(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z w:val="24"/>
                <w:szCs w:val="24"/>
              </w:rPr>
              <w:t>gg).</w:t>
            </w:r>
            <w:r w:rsidRPr="004E1D72">
              <w:rPr>
                <w:rFonts w:eastAsia="Comic Sans MS"/>
                <w:spacing w:val="72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 xml:space="preserve">The ovule then becomes a SEED. 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W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h</w:t>
            </w:r>
            <w:r w:rsidRPr="004E1D72">
              <w:rPr>
                <w:rFonts w:eastAsia="Comic Sans MS"/>
                <w:sz w:val="24"/>
                <w:szCs w:val="24"/>
              </w:rPr>
              <w:t xml:space="preserve">en 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h</w:t>
            </w:r>
            <w:r w:rsidRPr="004E1D72">
              <w:rPr>
                <w:rFonts w:eastAsia="Comic Sans MS"/>
                <w:sz w:val="24"/>
                <w:szCs w:val="24"/>
              </w:rPr>
              <w:t>e seed falls on the ground it may germ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i</w:t>
            </w:r>
            <w:r w:rsidRPr="004E1D72">
              <w:rPr>
                <w:rFonts w:eastAsia="Comic Sans MS"/>
                <w:sz w:val="24"/>
                <w:szCs w:val="24"/>
              </w:rPr>
              <w:t>nate into a new plant.</w:t>
            </w:r>
          </w:p>
        </w:tc>
      </w:tr>
      <w:tr w:rsidR="000B70E9" w:rsidRPr="004E1D72" w:rsidTr="00272464">
        <w:trPr>
          <w:trHeight w:hRule="exact" w:val="325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0E9" w:rsidRPr="00272464" w:rsidRDefault="000B70E9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272464">
              <w:rPr>
                <w:rFonts w:eastAsia="Comic Sans MS"/>
                <w:sz w:val="24"/>
                <w:szCs w:val="24"/>
              </w:rPr>
              <w:t>Explain the difference between vascular and non-vascular plants.</w:t>
            </w:r>
          </w:p>
          <w:p w:rsidR="004E1D72" w:rsidRPr="00272464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4E1D72" w:rsidRPr="00272464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4E1D72" w:rsidRPr="00272464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464" w:rsidRPr="00272464" w:rsidRDefault="00272464" w:rsidP="00272464">
            <w:pPr>
              <w:spacing w:line="320" w:lineRule="exact"/>
              <w:ind w:left="102"/>
              <w:rPr>
                <w:color w:val="333333"/>
                <w:shd w:val="clear" w:color="auto" w:fill="FFFFFF"/>
              </w:rPr>
            </w:pPr>
            <w:r w:rsidRPr="00272464">
              <w:rPr>
                <w:b/>
                <w:color w:val="333333"/>
                <w:shd w:val="clear" w:color="auto" w:fill="FFFFFF"/>
              </w:rPr>
              <w:t>Vascular</w:t>
            </w:r>
            <w:r w:rsidRPr="00272464">
              <w:rPr>
                <w:color w:val="333333"/>
                <w:shd w:val="clear" w:color="auto" w:fill="FFFFFF"/>
              </w:rPr>
              <w:t xml:space="preserve"> - They consist </w:t>
            </w:r>
            <w:r w:rsidRPr="00272464">
              <w:rPr>
                <w:color w:val="333333"/>
                <w:shd w:val="clear" w:color="auto" w:fill="FFFFFF"/>
              </w:rPr>
              <w:t>of vascular tissues made of phloem and xylem, and</w:t>
            </w:r>
            <w:r w:rsidRPr="00272464">
              <w:rPr>
                <w:color w:val="333333"/>
                <w:shd w:val="clear" w:color="auto" w:fill="FFFFFF"/>
              </w:rPr>
              <w:t xml:space="preserve"> are</w:t>
            </w:r>
            <w:r w:rsidRPr="00272464">
              <w:rPr>
                <w:color w:val="333333"/>
                <w:shd w:val="clear" w:color="auto" w:fill="FFFFFF"/>
              </w:rPr>
              <w:t xml:space="preserve"> responsible for translocation of nutrients and water throughout the </w:t>
            </w:r>
            <w:r w:rsidRPr="00272464">
              <w:rPr>
                <w:color w:val="333333"/>
                <w:shd w:val="clear" w:color="auto" w:fill="FFFFFF"/>
              </w:rPr>
              <w:t>plant</w:t>
            </w:r>
            <w:r w:rsidRPr="00272464">
              <w:rPr>
                <w:color w:val="333333"/>
                <w:shd w:val="clear" w:color="auto" w:fill="FFFFFF"/>
              </w:rPr>
              <w:t>. Vascular tissues provide support and rigidity to the plant, other than the circulation of food and water.</w:t>
            </w:r>
          </w:p>
          <w:p w:rsidR="00272464" w:rsidRDefault="00272464" w:rsidP="00272464">
            <w:pPr>
              <w:spacing w:line="320" w:lineRule="exact"/>
              <w:ind w:left="102"/>
              <w:rPr>
                <w:b/>
                <w:color w:val="333333"/>
                <w:shd w:val="clear" w:color="auto" w:fill="FFFFFF"/>
              </w:rPr>
            </w:pPr>
          </w:p>
          <w:p w:rsidR="000B70E9" w:rsidRPr="00272464" w:rsidRDefault="00272464" w:rsidP="00272464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272464">
              <w:rPr>
                <w:b/>
                <w:color w:val="333333"/>
                <w:shd w:val="clear" w:color="auto" w:fill="FFFFFF"/>
              </w:rPr>
              <w:t>Non-vascular</w:t>
            </w:r>
            <w:r w:rsidRPr="00272464">
              <w:rPr>
                <w:color w:val="333333"/>
                <w:shd w:val="clear" w:color="auto" w:fill="FFFFFF"/>
              </w:rPr>
              <w:t xml:space="preserve"> - </w:t>
            </w:r>
            <w:r w:rsidRPr="00272464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They</w:t>
            </w:r>
            <w:r w:rsidRPr="00272464">
              <w:rPr>
                <w:color w:val="333333"/>
                <w:shd w:val="clear" w:color="auto" w:fill="FFFFFF"/>
              </w:rPr>
              <w:t xml:space="preserve"> d</w:t>
            </w:r>
            <w:r w:rsidRPr="00272464">
              <w:rPr>
                <w:color w:val="333333"/>
                <w:shd w:val="clear" w:color="auto" w:fill="FFFFFF"/>
              </w:rPr>
              <w:t xml:space="preserve">o not have vascular systems </w:t>
            </w:r>
            <w:r w:rsidRPr="00272464">
              <w:rPr>
                <w:color w:val="333333"/>
                <w:shd w:val="clear" w:color="auto" w:fill="FFFFFF"/>
              </w:rPr>
              <w:t xml:space="preserve">and </w:t>
            </w:r>
            <w:r w:rsidRPr="00272464">
              <w:rPr>
                <w:color w:val="333333"/>
                <w:shd w:val="clear" w:color="auto" w:fill="FFFFFF"/>
              </w:rPr>
              <w:t xml:space="preserve">are called lower plants. These plants do not contain </w:t>
            </w:r>
            <w:bookmarkStart w:id="0" w:name="_GoBack"/>
            <w:bookmarkEnd w:id="0"/>
            <w:r w:rsidRPr="00272464">
              <w:rPr>
                <w:color w:val="333333"/>
                <w:shd w:val="clear" w:color="auto" w:fill="FFFFFF"/>
              </w:rPr>
              <w:t>xylem or phloem tissues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72464">
              <w:rPr>
                <w:color w:val="333333"/>
                <w:shd w:val="clear" w:color="auto" w:fill="FFFFFF"/>
              </w:rPr>
              <w:t xml:space="preserve">and </w:t>
            </w:r>
            <w:r w:rsidRPr="00272464">
              <w:rPr>
                <w:color w:val="333333"/>
                <w:shd w:val="clear" w:color="auto" w:fill="FFFFFF"/>
              </w:rPr>
              <w:t>they do not have true stem, root system or leaves.</w:t>
            </w:r>
            <w:r>
              <w:rPr>
                <w:rStyle w:val="apple-converted-space"/>
                <w:rFonts w:ascii="Arial" w:eastAsiaTheme="majorEastAsia" w:hAnsi="Arial" w:cs="Arial"/>
                <w:color w:val="333333"/>
                <w:shd w:val="clear" w:color="auto" w:fill="FFFFFF"/>
              </w:rPr>
              <w:t> </w:t>
            </w:r>
            <w:r w:rsidRPr="00272464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</w:tr>
    </w:tbl>
    <w:p w:rsidR="00060C0E" w:rsidRPr="004E1D72" w:rsidRDefault="00060C0E"/>
    <w:p w:rsidR="000B70E9" w:rsidRPr="004E1D72" w:rsidRDefault="000B70E9"/>
    <w:p w:rsidR="000B70E9" w:rsidRPr="004E1D72" w:rsidRDefault="000B70E9"/>
    <w:p w:rsidR="000B70E9" w:rsidRPr="004E1D72" w:rsidRDefault="000B70E9"/>
    <w:p w:rsidR="000B70E9" w:rsidRPr="004E1D72" w:rsidRDefault="000B70E9"/>
    <w:p w:rsidR="000B70E9" w:rsidRPr="004E1D72" w:rsidRDefault="000B7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8"/>
        <w:gridCol w:w="5728"/>
      </w:tblGrid>
      <w:tr w:rsidR="00272464" w:rsidRPr="004E1D72" w:rsidTr="000B70E9">
        <w:tc>
          <w:tcPr>
            <w:tcW w:w="5728" w:type="dxa"/>
          </w:tcPr>
          <w:p w:rsidR="00272464" w:rsidRDefault="00272464">
            <w:pPr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Explain the difference between a gymnosperm and angiosperm.</w:t>
            </w:r>
          </w:p>
          <w:p w:rsidR="00272464" w:rsidRDefault="00272464">
            <w:pPr>
              <w:rPr>
                <w:rFonts w:eastAsia="Comic Sans MS"/>
                <w:sz w:val="24"/>
                <w:szCs w:val="24"/>
              </w:rPr>
            </w:pPr>
          </w:p>
          <w:p w:rsidR="00272464" w:rsidRPr="004E1D72" w:rsidRDefault="00272464">
            <w:pPr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5728" w:type="dxa"/>
          </w:tcPr>
          <w:p w:rsidR="00272464" w:rsidRDefault="00272464">
            <w:pPr>
              <w:rPr>
                <w:color w:val="000000"/>
                <w:sz w:val="24"/>
                <w:szCs w:val="24"/>
              </w:rPr>
            </w:pPr>
            <w:r w:rsidRPr="00272464">
              <w:rPr>
                <w:b/>
                <w:bCs/>
                <w:color w:val="000000"/>
                <w:sz w:val="24"/>
                <w:szCs w:val="24"/>
              </w:rPr>
              <w:t>Angiosperms</w:t>
            </w:r>
            <w:r w:rsidRPr="00272464">
              <w:rPr>
                <w:color w:val="000000"/>
                <w:sz w:val="24"/>
                <w:szCs w:val="24"/>
              </w:rPr>
              <w:t>, also called</w:t>
            </w:r>
            <w:r w:rsidRPr="00272464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272464">
              <w:rPr>
                <w:b/>
                <w:bCs/>
                <w:color w:val="000000"/>
                <w:sz w:val="24"/>
                <w:szCs w:val="24"/>
              </w:rPr>
              <w:t>flowering plants</w:t>
            </w:r>
            <w:r w:rsidRPr="00272464">
              <w:rPr>
                <w:color w:val="000000"/>
                <w:sz w:val="24"/>
                <w:szCs w:val="24"/>
              </w:rPr>
              <w:t>, have seeds that are enclosed wit</w:t>
            </w:r>
            <w:r>
              <w:rPr>
                <w:color w:val="000000"/>
                <w:sz w:val="24"/>
                <w:szCs w:val="24"/>
              </w:rPr>
              <w:t>hin an ovary (usually a fruit).</w:t>
            </w:r>
          </w:p>
          <w:p w:rsidR="00272464" w:rsidRDefault="00272464">
            <w:pPr>
              <w:rPr>
                <w:color w:val="000000"/>
                <w:sz w:val="24"/>
                <w:szCs w:val="24"/>
              </w:rPr>
            </w:pPr>
          </w:p>
          <w:p w:rsidR="00272464" w:rsidRDefault="00272464">
            <w:pPr>
              <w:rPr>
                <w:color w:val="000000"/>
                <w:sz w:val="24"/>
                <w:szCs w:val="24"/>
              </w:rPr>
            </w:pPr>
            <w:r w:rsidRPr="00272464">
              <w:rPr>
                <w:b/>
                <w:color w:val="000000"/>
                <w:sz w:val="24"/>
                <w:szCs w:val="24"/>
              </w:rPr>
              <w:t>G</w:t>
            </w:r>
            <w:r w:rsidRPr="00272464">
              <w:rPr>
                <w:b/>
                <w:bCs/>
                <w:color w:val="000000"/>
                <w:sz w:val="24"/>
                <w:szCs w:val="24"/>
              </w:rPr>
              <w:t>ymnosperms</w:t>
            </w:r>
            <w:r w:rsidRPr="00272464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272464">
              <w:rPr>
                <w:color w:val="000000"/>
                <w:sz w:val="24"/>
                <w:szCs w:val="24"/>
              </w:rPr>
              <w:t xml:space="preserve">have no flowers or fruits, and have unenclosed or “naked” seeds on the surface of scales or leaves. Gymnosperm seeds are often configured as cones. </w:t>
            </w:r>
          </w:p>
          <w:p w:rsidR="00272464" w:rsidRDefault="00272464">
            <w:pPr>
              <w:rPr>
                <w:color w:val="000000"/>
                <w:sz w:val="24"/>
                <w:szCs w:val="24"/>
              </w:rPr>
            </w:pPr>
          </w:p>
          <w:p w:rsidR="00272464" w:rsidRPr="00272464" w:rsidRDefault="00272464">
            <w:pPr>
              <w:rPr>
                <w:sz w:val="24"/>
                <w:szCs w:val="24"/>
              </w:rPr>
            </w:pPr>
            <w:r w:rsidRPr="00272464">
              <w:rPr>
                <w:color w:val="000000"/>
                <w:sz w:val="24"/>
                <w:szCs w:val="24"/>
              </w:rPr>
              <w:t>The characteristics that differentiate angiosperms from gymnosperms include flowers, fruits, and endosperm in the seeds.</w:t>
            </w:r>
          </w:p>
        </w:tc>
      </w:tr>
      <w:tr w:rsidR="004E1D72" w:rsidRPr="004E1D72" w:rsidTr="000B70E9">
        <w:tc>
          <w:tcPr>
            <w:tcW w:w="5728" w:type="dxa"/>
          </w:tcPr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Explain stomata and guard cells?</w:t>
            </w: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4E1D72" w:rsidRPr="00272464" w:rsidRDefault="00272464">
            <w:pPr>
              <w:rPr>
                <w:sz w:val="24"/>
                <w:szCs w:val="24"/>
              </w:rPr>
            </w:pPr>
            <w:hyperlink r:id="rId29" w:anchor="guard cell" w:history="1">
              <w:r w:rsidRPr="00272464">
                <w:rPr>
                  <w:rStyle w:val="Hyperlink"/>
                  <w:rFonts w:eastAsiaTheme="maj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Guard cells</w:t>
              </w:r>
            </w:hyperlink>
            <w:r w:rsidRPr="00272464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> </w:t>
            </w:r>
            <w:r w:rsidRPr="00272464">
              <w:rPr>
                <w:sz w:val="24"/>
                <w:szCs w:val="24"/>
                <w:shd w:val="clear" w:color="auto" w:fill="FFFFFF"/>
              </w:rPr>
              <w:t xml:space="preserve">are cells surrounding each </w:t>
            </w:r>
            <w:r w:rsidRPr="00272464">
              <w:rPr>
                <w:b/>
                <w:sz w:val="24"/>
                <w:szCs w:val="24"/>
                <w:shd w:val="clear" w:color="auto" w:fill="FFFFFF"/>
              </w:rPr>
              <w:t>stoma</w:t>
            </w:r>
            <w:r w:rsidRPr="00272464">
              <w:rPr>
                <w:sz w:val="24"/>
                <w:szCs w:val="24"/>
                <w:shd w:val="clear" w:color="auto" w:fill="FFFFFF"/>
              </w:rPr>
              <w:t>. They help to regulate the rate of transpiration by opening and closing the stomata.</w:t>
            </w:r>
            <w:r w:rsidRPr="00272464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 xml:space="preserve">Explain </w:t>
            </w:r>
            <w:r w:rsidR="00C64949">
              <w:rPr>
                <w:sz w:val="24"/>
                <w:szCs w:val="24"/>
              </w:rPr>
              <w:t xml:space="preserve">plant </w:t>
            </w:r>
            <w:r w:rsidRPr="004E1D72">
              <w:rPr>
                <w:sz w:val="24"/>
                <w:szCs w:val="24"/>
              </w:rPr>
              <w:t>transpiration.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C64949" w:rsidRDefault="00C64949">
            <w:pPr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</w:pPr>
            <w:r w:rsidRPr="00C64949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Transpiration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64949">
              <w:rPr>
                <w:color w:val="222222"/>
                <w:sz w:val="24"/>
                <w:szCs w:val="24"/>
                <w:shd w:val="clear" w:color="auto" w:fill="FFFFFF"/>
              </w:rPr>
              <w:t>is the process by which moisture is carried through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64949">
              <w:rPr>
                <w:bCs/>
                <w:color w:val="222222"/>
                <w:sz w:val="24"/>
                <w:szCs w:val="24"/>
                <w:shd w:val="clear" w:color="auto" w:fill="FFFFFF"/>
              </w:rPr>
              <w:t>plants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64949">
              <w:rPr>
                <w:color w:val="222222"/>
                <w:sz w:val="24"/>
                <w:szCs w:val="24"/>
                <w:shd w:val="clear" w:color="auto" w:fill="FFFFFF"/>
              </w:rPr>
              <w:t>from roots to small pores on the underside of leaves, where it changes to vapor and is released to the atmosphere.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C64949" w:rsidRDefault="00C64949">
            <w:pPr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</w:pPr>
          </w:p>
          <w:p w:rsidR="000B70E9" w:rsidRPr="00C64949" w:rsidRDefault="00C64949">
            <w:pPr>
              <w:rPr>
                <w:sz w:val="24"/>
                <w:szCs w:val="24"/>
              </w:rPr>
            </w:pPr>
            <w:r w:rsidRPr="00C64949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Transpiration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64949">
              <w:rPr>
                <w:color w:val="222222"/>
                <w:sz w:val="24"/>
                <w:szCs w:val="24"/>
                <w:shd w:val="clear" w:color="auto" w:fill="FFFFFF"/>
              </w:rPr>
              <w:t>is essentially evaporation of water from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64949">
              <w:rPr>
                <w:bCs/>
                <w:color w:val="222222"/>
                <w:sz w:val="24"/>
                <w:szCs w:val="24"/>
                <w:shd w:val="clear" w:color="auto" w:fill="FFFFFF"/>
              </w:rPr>
              <w:t>plant</w:t>
            </w:r>
            <w:r w:rsidRPr="00C64949">
              <w:rPr>
                <w:rStyle w:val="apple-converted-space"/>
                <w:rFonts w:eastAsiaTheme="majorEastAsi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64949">
              <w:rPr>
                <w:color w:val="222222"/>
                <w:sz w:val="24"/>
                <w:szCs w:val="24"/>
                <w:shd w:val="clear" w:color="auto" w:fill="FFFFFF"/>
              </w:rPr>
              <w:t>leaves</w:t>
            </w: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 xml:space="preserve">Explain </w:t>
            </w:r>
            <w:r w:rsidR="00C64949">
              <w:rPr>
                <w:sz w:val="24"/>
                <w:szCs w:val="24"/>
              </w:rPr>
              <w:t xml:space="preserve">plant </w:t>
            </w:r>
            <w:r w:rsidRPr="004E1D72">
              <w:rPr>
                <w:sz w:val="24"/>
                <w:szCs w:val="24"/>
              </w:rPr>
              <w:t>respiration.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C64949" w:rsidRDefault="00C64949" w:rsidP="00C6494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222222"/>
                <w:sz w:val="24"/>
                <w:szCs w:val="24"/>
              </w:rPr>
            </w:pPr>
            <w:r w:rsidRPr="00C64949">
              <w:rPr>
                <w:color w:val="222222"/>
                <w:sz w:val="24"/>
                <w:szCs w:val="24"/>
              </w:rPr>
              <w:t>In </w:t>
            </w:r>
            <w:r w:rsidRPr="00C64949">
              <w:rPr>
                <w:b/>
                <w:bCs/>
                <w:color w:val="222222"/>
                <w:sz w:val="24"/>
                <w:szCs w:val="24"/>
              </w:rPr>
              <w:t>respiration</w:t>
            </w:r>
            <w:r w:rsidRPr="00C64949">
              <w:rPr>
                <w:color w:val="222222"/>
                <w:sz w:val="24"/>
                <w:szCs w:val="24"/>
              </w:rPr>
              <w:t>, </w:t>
            </w:r>
            <w:r w:rsidRPr="00C64949">
              <w:rPr>
                <w:bCs/>
                <w:color w:val="222222"/>
                <w:sz w:val="24"/>
                <w:szCs w:val="24"/>
              </w:rPr>
              <w:t>plants</w:t>
            </w:r>
            <w:r w:rsidRPr="00C64949">
              <w:rPr>
                <w:color w:val="222222"/>
                <w:sz w:val="24"/>
                <w:szCs w:val="24"/>
              </w:rPr>
              <w:t> (and animals) co</w:t>
            </w:r>
            <w:r>
              <w:rPr>
                <w:color w:val="222222"/>
                <w:sz w:val="24"/>
                <w:szCs w:val="24"/>
              </w:rPr>
              <w:t>nvert the sugars (photosynthesis</w:t>
            </w:r>
            <w:r w:rsidRPr="00C64949">
              <w:rPr>
                <w:color w:val="222222"/>
                <w:sz w:val="24"/>
                <w:szCs w:val="24"/>
              </w:rPr>
              <w:t>) back into energy for growth and other life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processe</w:t>
            </w:r>
            <w:proofErr w:type="spellEnd"/>
            <w:r w:rsidRPr="00C64949">
              <w:rPr>
                <w:color w:val="222222"/>
                <w:sz w:val="24"/>
                <w:szCs w:val="24"/>
              </w:rPr>
              <w:t xml:space="preserve">. </w:t>
            </w:r>
          </w:p>
          <w:p w:rsidR="00C64949" w:rsidRDefault="00C64949" w:rsidP="00C6494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222222"/>
                <w:sz w:val="24"/>
                <w:szCs w:val="24"/>
              </w:rPr>
            </w:pPr>
          </w:p>
          <w:p w:rsidR="00C64949" w:rsidRPr="00C64949" w:rsidRDefault="00C64949" w:rsidP="00C6494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222222"/>
                <w:sz w:val="24"/>
                <w:szCs w:val="24"/>
              </w:rPr>
            </w:pPr>
            <w:r w:rsidRPr="00C64949">
              <w:rPr>
                <w:color w:val="222222"/>
                <w:sz w:val="24"/>
                <w:szCs w:val="24"/>
              </w:rPr>
              <w:t>The chemical equation for </w:t>
            </w:r>
            <w:r w:rsidRPr="00C64949">
              <w:rPr>
                <w:b/>
                <w:bCs/>
                <w:color w:val="222222"/>
                <w:sz w:val="24"/>
                <w:szCs w:val="24"/>
              </w:rPr>
              <w:t>respiration</w:t>
            </w:r>
            <w:r w:rsidRPr="00C64949">
              <w:rPr>
                <w:color w:val="222222"/>
                <w:sz w:val="24"/>
                <w:szCs w:val="24"/>
              </w:rPr>
              <w:t xml:space="preserve"> shows that the </w:t>
            </w:r>
            <w:proofErr w:type="spellStart"/>
            <w:r w:rsidRPr="00C64949">
              <w:rPr>
                <w:color w:val="222222"/>
                <w:sz w:val="24"/>
                <w:szCs w:val="24"/>
              </w:rPr>
              <w:t>photosynthates</w:t>
            </w:r>
            <w:proofErr w:type="spellEnd"/>
            <w:r w:rsidRPr="00C64949">
              <w:rPr>
                <w:color w:val="222222"/>
                <w:sz w:val="24"/>
                <w:szCs w:val="24"/>
              </w:rPr>
              <w:t xml:space="preserve"> are combined with oxygen releasing energy, carbon dioxide, and water.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>Explain how plants defend themselves.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0B70E9" w:rsidRDefault="00C64949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Thorns, prickles, spines, </w:t>
            </w:r>
            <w:proofErr w:type="spellStart"/>
            <w:r>
              <w:rPr>
                <w:sz w:val="24"/>
                <w:szCs w:val="24"/>
              </w:rPr>
              <w:t>trichome</w:t>
            </w:r>
            <w:proofErr w:type="spellEnd"/>
          </w:p>
          <w:p w:rsidR="00F0201F" w:rsidRDefault="00F0201F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Indioblast</w:t>
            </w:r>
            <w:proofErr w:type="spellEnd"/>
          </w:p>
          <w:p w:rsidR="00C64949" w:rsidRDefault="00C64949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</w:t>
            </w:r>
          </w:p>
          <w:p w:rsidR="00C64949" w:rsidRDefault="00C64949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dead</w:t>
            </w:r>
          </w:p>
          <w:p w:rsidR="00C64949" w:rsidRDefault="00F0201F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Commensalism</w:t>
            </w:r>
            <w:r w:rsidR="00C64949">
              <w:rPr>
                <w:sz w:val="24"/>
                <w:szCs w:val="24"/>
              </w:rPr>
              <w:t xml:space="preserve"> – enlist others to help</w:t>
            </w:r>
          </w:p>
          <w:p w:rsidR="00C64949" w:rsidRPr="00C64949" w:rsidRDefault="00F0201F" w:rsidP="00C649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signaling – tell plants others to help so they can release concentrations of toxins</w:t>
            </w:r>
          </w:p>
        </w:tc>
      </w:tr>
    </w:tbl>
    <w:p w:rsidR="000B70E9" w:rsidRPr="004E1D72" w:rsidRDefault="000B70E9">
      <w:pPr>
        <w:rPr>
          <w:sz w:val="24"/>
          <w:szCs w:val="24"/>
        </w:rPr>
      </w:pPr>
    </w:p>
    <w:sectPr w:rsidR="000B70E9" w:rsidRPr="004E1D72"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4A"/>
    <w:multiLevelType w:val="multilevel"/>
    <w:tmpl w:val="EDD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2816"/>
    <w:multiLevelType w:val="multilevel"/>
    <w:tmpl w:val="FF8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8D76B7"/>
    <w:multiLevelType w:val="hybridMultilevel"/>
    <w:tmpl w:val="56D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6"/>
    <w:rsid w:val="00060C0E"/>
    <w:rsid w:val="000B70E9"/>
    <w:rsid w:val="00272464"/>
    <w:rsid w:val="002E4E04"/>
    <w:rsid w:val="004E1D72"/>
    <w:rsid w:val="00C64949"/>
    <w:rsid w:val="00CF5226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2464"/>
  </w:style>
  <w:style w:type="character" w:styleId="Hyperlink">
    <w:name w:val="Hyperlink"/>
    <w:basedOn w:val="DefaultParagraphFont"/>
    <w:uiPriority w:val="99"/>
    <w:semiHidden/>
    <w:unhideWhenUsed/>
    <w:rsid w:val="00272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2464"/>
  </w:style>
  <w:style w:type="character" w:styleId="Hyperlink">
    <w:name w:val="Hyperlink"/>
    <w:basedOn w:val="DefaultParagraphFont"/>
    <w:uiPriority w:val="99"/>
    <w:semiHidden/>
    <w:unhideWhenUsed/>
    <w:rsid w:val="00272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hyperlink" Target="http://www.phschool.com/science/biology_place/glossary/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2015-05-01T22:49:00Z</cp:lastPrinted>
  <dcterms:created xsi:type="dcterms:W3CDTF">2015-05-01T22:50:00Z</dcterms:created>
  <dcterms:modified xsi:type="dcterms:W3CDTF">2015-05-01T22:50:00Z</dcterms:modified>
</cp:coreProperties>
</file>